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1" w:rsidRPr="00954F4B" w:rsidRDefault="005E5784" w:rsidP="00833B1E">
      <w:pPr>
        <w:pStyle w:val="aa"/>
        <w:tabs>
          <w:tab w:val="left" w:pos="8505"/>
        </w:tabs>
        <w:ind w:left="-142" w:right="-1"/>
      </w:pPr>
      <w:r w:rsidRPr="00954F4B">
        <w:t xml:space="preserve">Акт о результатах контроля за исполнением концессионного соглашения </w:t>
      </w:r>
      <w:r w:rsidR="00C83F77" w:rsidRPr="00954F4B">
        <w:t>«О создании системы управления парковками (парковочными местами), предоставляемыми на платной основе и расположенными на автомобильных дорогах общего пользования местного значения города Нижнего Новгорода, и реконструкции муниципального недвижимого имущества в целях создания центра мониторинга и управления парковками (парковочными местами)»</w:t>
      </w:r>
      <w:r w:rsidR="00C41965" w:rsidRPr="00954F4B">
        <w:t xml:space="preserve"> от 14.01.2020 № 1</w:t>
      </w:r>
    </w:p>
    <w:p w:rsidR="005E5784" w:rsidRPr="00954F4B" w:rsidRDefault="005E5784" w:rsidP="00833B1E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427F" w:rsidRPr="00954F4B" w:rsidRDefault="005E5784" w:rsidP="00833B1E">
      <w:pPr>
        <w:spacing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954F4B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954F4B">
        <w:rPr>
          <w:rFonts w:ascii="Times New Roman" w:hAnsi="Times New Roman" w:cs="Times New Roman"/>
          <w:sz w:val="26"/>
          <w:szCs w:val="26"/>
        </w:rPr>
        <w:t>Н.Новгород</w:t>
      </w:r>
      <w:proofErr w:type="spellEnd"/>
      <w:r w:rsidRPr="00954F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A2F3F" w:rsidRPr="00954F4B">
        <w:rPr>
          <w:rFonts w:ascii="Times New Roman" w:hAnsi="Times New Roman" w:cs="Times New Roman"/>
          <w:sz w:val="26"/>
          <w:szCs w:val="26"/>
        </w:rPr>
        <w:t xml:space="preserve">      </w:t>
      </w:r>
      <w:r w:rsidR="00954F4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A2F3F" w:rsidRPr="00954F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4F4B">
        <w:rPr>
          <w:rFonts w:ascii="Times New Roman" w:hAnsi="Times New Roman" w:cs="Times New Roman"/>
          <w:sz w:val="26"/>
          <w:szCs w:val="26"/>
        </w:rPr>
        <w:t xml:space="preserve"> </w:t>
      </w:r>
      <w:r w:rsidR="007D0B1A" w:rsidRPr="00954F4B">
        <w:rPr>
          <w:rFonts w:ascii="Times New Roman" w:hAnsi="Times New Roman" w:cs="Times New Roman"/>
          <w:sz w:val="26"/>
          <w:szCs w:val="26"/>
        </w:rPr>
        <w:t xml:space="preserve">       </w:t>
      </w:r>
      <w:r w:rsidR="00D7521B" w:rsidRPr="00954F4B">
        <w:rPr>
          <w:rFonts w:ascii="Times New Roman" w:hAnsi="Times New Roman" w:cs="Times New Roman"/>
          <w:sz w:val="26"/>
          <w:szCs w:val="26"/>
        </w:rPr>
        <w:t xml:space="preserve">        </w:t>
      </w:r>
      <w:r w:rsidR="007D0B1A" w:rsidRPr="00954F4B">
        <w:rPr>
          <w:rFonts w:ascii="Times New Roman" w:hAnsi="Times New Roman" w:cs="Times New Roman"/>
          <w:sz w:val="26"/>
          <w:szCs w:val="26"/>
        </w:rPr>
        <w:t xml:space="preserve">       </w:t>
      </w:r>
      <w:r w:rsidR="00A72181" w:rsidRPr="00954F4B">
        <w:rPr>
          <w:rFonts w:ascii="Times New Roman" w:hAnsi="Times New Roman" w:cs="Times New Roman"/>
          <w:sz w:val="26"/>
          <w:szCs w:val="26"/>
        </w:rPr>
        <w:t xml:space="preserve"> </w:t>
      </w:r>
      <w:r w:rsidR="00327D8A">
        <w:rPr>
          <w:rFonts w:ascii="Times New Roman" w:hAnsi="Times New Roman" w:cs="Times New Roman"/>
          <w:sz w:val="26"/>
          <w:szCs w:val="26"/>
        </w:rPr>
        <w:t>24</w:t>
      </w:r>
      <w:r w:rsidR="00833B1E" w:rsidRPr="00954F4B">
        <w:rPr>
          <w:rFonts w:ascii="Times New Roman" w:hAnsi="Times New Roman" w:cs="Times New Roman"/>
          <w:sz w:val="26"/>
          <w:szCs w:val="26"/>
        </w:rPr>
        <w:t>.10</w:t>
      </w:r>
      <w:r w:rsidR="000904C4" w:rsidRPr="00954F4B">
        <w:rPr>
          <w:rFonts w:ascii="Times New Roman" w:hAnsi="Times New Roman" w:cs="Times New Roman"/>
          <w:sz w:val="26"/>
          <w:szCs w:val="26"/>
        </w:rPr>
        <w:t>.</w:t>
      </w:r>
      <w:r w:rsidR="003441A5" w:rsidRPr="00954F4B">
        <w:rPr>
          <w:rFonts w:ascii="Times New Roman" w:hAnsi="Times New Roman" w:cs="Times New Roman"/>
          <w:sz w:val="26"/>
          <w:szCs w:val="26"/>
        </w:rPr>
        <w:t>2024</w:t>
      </w:r>
    </w:p>
    <w:p w:rsidR="005E5784" w:rsidRPr="00954F4B" w:rsidRDefault="005E5784" w:rsidP="00833B1E">
      <w:pPr>
        <w:pStyle w:val="ab"/>
        <w:ind w:left="-142"/>
      </w:pPr>
      <w:r w:rsidRPr="00954F4B">
        <w:t>В соответствии со ст.9 Федерального закона от 21.07.2005 №115-ФЗ «О концессионных соглашениях», постановлением администраци</w:t>
      </w:r>
      <w:r w:rsidR="00C83F77" w:rsidRPr="00954F4B">
        <w:t>и города Нижнего Новгорода от 23.06.2020 №2089</w:t>
      </w:r>
      <w:r w:rsidRPr="00954F4B">
        <w:t xml:space="preserve"> «Об уполномоченных (ответственных) лицах по концессионному соглашению» проведены мероприятия по контролю за исполнением концессионером условий </w:t>
      </w:r>
      <w:r w:rsidR="00C063FD" w:rsidRPr="00954F4B">
        <w:t xml:space="preserve">заключенного концессионного соглашения </w:t>
      </w:r>
      <w:r w:rsidR="00D92DE7" w:rsidRPr="00954F4B">
        <w:t>от 14.01.2020 № 1 о</w:t>
      </w:r>
      <w:r w:rsidR="00C83F77" w:rsidRPr="00954F4B">
        <w:t xml:space="preserve"> создании системы управления парковками (парковочными местами), предоставляемыми на платной основе и расположенными на автомобильных дорогах общего пользования местного значения города Нижнего Новгорода, и реконструкции муниципального недвижимого имущества в целях создания центра мониторинга и управления пар</w:t>
      </w:r>
      <w:r w:rsidR="00D92DE7" w:rsidRPr="00954F4B">
        <w:t>ковками (парковочными местами) (далее – Соглашение)</w:t>
      </w:r>
      <w:r w:rsidR="00C83F77" w:rsidRPr="00954F4B">
        <w:t>.</w:t>
      </w:r>
    </w:p>
    <w:p w:rsidR="00C063FD" w:rsidRPr="00954F4B" w:rsidRDefault="00C063FD" w:rsidP="00833B1E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F4B">
        <w:rPr>
          <w:rFonts w:ascii="Times New Roman" w:hAnsi="Times New Roman" w:cs="Times New Roman"/>
          <w:sz w:val="26"/>
          <w:szCs w:val="26"/>
        </w:rPr>
        <w:t>Мероприятия по контролю проводились комиссией по контролю за исполнением концессионерами условий концессионных соглашений</w:t>
      </w:r>
      <w:r w:rsidR="00A41B12" w:rsidRPr="00954F4B">
        <w:rPr>
          <w:rFonts w:ascii="Times New Roman" w:hAnsi="Times New Roman" w:cs="Times New Roman"/>
          <w:sz w:val="26"/>
          <w:szCs w:val="26"/>
        </w:rPr>
        <w:t xml:space="preserve"> (в соответствии с распоряжением администрации города Нижнего Новгорода от 29.07.2021 №420-р)</w:t>
      </w:r>
      <w:r w:rsidRPr="00954F4B">
        <w:rPr>
          <w:rFonts w:ascii="Times New Roman" w:hAnsi="Times New Roman" w:cs="Times New Roman"/>
          <w:sz w:val="26"/>
          <w:szCs w:val="26"/>
        </w:rPr>
        <w:t>.</w:t>
      </w:r>
    </w:p>
    <w:p w:rsidR="00C063FD" w:rsidRPr="00954F4B" w:rsidRDefault="00C063FD" w:rsidP="00833B1E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F4B">
        <w:rPr>
          <w:rFonts w:ascii="Times New Roman" w:hAnsi="Times New Roman" w:cs="Times New Roman"/>
          <w:sz w:val="26"/>
          <w:szCs w:val="26"/>
        </w:rPr>
        <w:t xml:space="preserve">Цель: контроль за соблюдением </w:t>
      </w:r>
      <w:r w:rsidR="00D61697" w:rsidRPr="00954F4B">
        <w:rPr>
          <w:rFonts w:ascii="Times New Roman" w:hAnsi="Times New Roman" w:cs="Times New Roman"/>
          <w:sz w:val="26"/>
          <w:szCs w:val="26"/>
        </w:rPr>
        <w:t>к</w:t>
      </w:r>
      <w:r w:rsidRPr="00954F4B">
        <w:rPr>
          <w:rFonts w:ascii="Times New Roman" w:hAnsi="Times New Roman" w:cs="Times New Roman"/>
          <w:sz w:val="26"/>
          <w:szCs w:val="26"/>
        </w:rPr>
        <w:t xml:space="preserve">онцессионером условий </w:t>
      </w:r>
      <w:r w:rsidR="00D92DE7" w:rsidRPr="00954F4B">
        <w:rPr>
          <w:rFonts w:ascii="Times New Roman" w:hAnsi="Times New Roman" w:cs="Times New Roman"/>
          <w:sz w:val="26"/>
          <w:szCs w:val="26"/>
        </w:rPr>
        <w:t>Соглашения</w:t>
      </w:r>
      <w:r w:rsidR="00C83F77" w:rsidRPr="00954F4B">
        <w:rPr>
          <w:rFonts w:ascii="Times New Roman" w:hAnsi="Times New Roman" w:cs="Times New Roman"/>
          <w:sz w:val="26"/>
          <w:szCs w:val="26"/>
        </w:rPr>
        <w:t>.</w:t>
      </w:r>
    </w:p>
    <w:p w:rsidR="00CA2DD0" w:rsidRPr="00954F4B" w:rsidRDefault="00CA2DD0" w:rsidP="00833B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6E20A8" w:rsidRPr="00454004" w:rsidRDefault="00E62F45" w:rsidP="00833B1E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4004">
        <w:rPr>
          <w:rFonts w:ascii="Times New Roman" w:hAnsi="Times New Roman" w:cs="Times New Roman"/>
          <w:sz w:val="26"/>
          <w:szCs w:val="26"/>
          <w:u w:val="single"/>
        </w:rPr>
        <w:t>По итогам мероприятий по контролю установлено</w:t>
      </w:r>
      <w:r w:rsidR="006E20A8" w:rsidRPr="0045400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22B75" w:rsidRPr="00454004" w:rsidRDefault="00EA491C" w:rsidP="00833B1E">
      <w:pPr>
        <w:pStyle w:val="a4"/>
        <w:numPr>
          <w:ilvl w:val="0"/>
          <w:numId w:val="9"/>
        </w:numPr>
        <w:tabs>
          <w:tab w:val="left" w:pos="851"/>
        </w:tabs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04">
        <w:rPr>
          <w:rFonts w:ascii="Times New Roman" w:hAnsi="Times New Roman" w:cs="Times New Roman"/>
          <w:sz w:val="26"/>
          <w:szCs w:val="26"/>
        </w:rPr>
        <w:t xml:space="preserve">Концессионер осуществляет </w:t>
      </w:r>
      <w:r w:rsidR="009C528D" w:rsidRPr="00454004">
        <w:rPr>
          <w:rFonts w:ascii="Times New Roman" w:hAnsi="Times New Roman" w:cs="Times New Roman"/>
          <w:sz w:val="26"/>
          <w:szCs w:val="26"/>
        </w:rPr>
        <w:t>деятельность с использованием (эксплуатацией) объекта Соглашения</w:t>
      </w:r>
      <w:r w:rsidRPr="00454004">
        <w:rPr>
          <w:rFonts w:ascii="Times New Roman" w:hAnsi="Times New Roman" w:cs="Times New Roman"/>
          <w:sz w:val="26"/>
          <w:szCs w:val="26"/>
        </w:rPr>
        <w:t>.</w:t>
      </w:r>
    </w:p>
    <w:p w:rsidR="00E1795E" w:rsidRPr="00454004" w:rsidRDefault="00640B23" w:rsidP="00833B1E">
      <w:pPr>
        <w:pStyle w:val="a4"/>
        <w:numPr>
          <w:ilvl w:val="0"/>
          <w:numId w:val="9"/>
        </w:numPr>
        <w:tabs>
          <w:tab w:val="left" w:pos="851"/>
        </w:tabs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04">
        <w:rPr>
          <w:rFonts w:ascii="Times New Roman" w:hAnsi="Times New Roman" w:cs="Times New Roman"/>
          <w:sz w:val="26"/>
          <w:szCs w:val="26"/>
        </w:rPr>
        <w:t>Концессионером ведется работа по устранению нарушений, выявленных в ходе эксплуатации</w:t>
      </w:r>
      <w:r w:rsidR="00790D7C" w:rsidRPr="00454004">
        <w:rPr>
          <w:rFonts w:ascii="Times New Roman" w:hAnsi="Times New Roman" w:cs="Times New Roman"/>
          <w:sz w:val="26"/>
          <w:szCs w:val="26"/>
        </w:rPr>
        <w:t xml:space="preserve"> объекта Соглашения, в соответствии с требованиями</w:t>
      </w:r>
      <w:r w:rsidR="00C078CB" w:rsidRPr="00454004">
        <w:rPr>
          <w:rFonts w:ascii="Times New Roman" w:hAnsi="Times New Roman" w:cs="Times New Roman"/>
          <w:sz w:val="26"/>
          <w:szCs w:val="26"/>
        </w:rPr>
        <w:t xml:space="preserve"> концедента</w:t>
      </w:r>
      <w:r w:rsidRPr="00454004">
        <w:rPr>
          <w:rFonts w:ascii="Times New Roman" w:hAnsi="Times New Roman" w:cs="Times New Roman"/>
          <w:sz w:val="26"/>
          <w:szCs w:val="26"/>
        </w:rPr>
        <w:t>.</w:t>
      </w:r>
    </w:p>
    <w:p w:rsidR="00E1795E" w:rsidRPr="00454004" w:rsidRDefault="00E1795E" w:rsidP="00833B1E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1B12" w:rsidRPr="00454004" w:rsidRDefault="007D6372" w:rsidP="00833B1E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4004">
        <w:rPr>
          <w:rFonts w:ascii="Times New Roman" w:hAnsi="Times New Roman" w:cs="Times New Roman"/>
          <w:sz w:val="26"/>
          <w:szCs w:val="26"/>
          <w:u w:val="single"/>
        </w:rPr>
        <w:t>Требования концедента к концессионеру:</w:t>
      </w:r>
    </w:p>
    <w:p w:rsidR="00960825" w:rsidRPr="00954F4B" w:rsidRDefault="0001622A" w:rsidP="00833B1E">
      <w:pPr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04">
        <w:rPr>
          <w:rFonts w:ascii="Times New Roman" w:hAnsi="Times New Roman" w:cs="Times New Roman"/>
          <w:sz w:val="26"/>
          <w:szCs w:val="26"/>
        </w:rPr>
        <w:t>О</w:t>
      </w:r>
      <w:r w:rsidR="00822B75" w:rsidRPr="00454004">
        <w:rPr>
          <w:rFonts w:ascii="Times New Roman" w:hAnsi="Times New Roman" w:cs="Times New Roman"/>
          <w:sz w:val="26"/>
          <w:szCs w:val="26"/>
        </w:rPr>
        <w:t xml:space="preserve">беспечить исполнение </w:t>
      </w:r>
      <w:r w:rsidR="00C078CB" w:rsidRPr="00454004">
        <w:rPr>
          <w:rFonts w:ascii="Times New Roman" w:hAnsi="Times New Roman" w:cs="Times New Roman"/>
          <w:sz w:val="26"/>
          <w:szCs w:val="26"/>
        </w:rPr>
        <w:t>условий</w:t>
      </w:r>
      <w:r w:rsidR="005918B8" w:rsidRPr="00454004">
        <w:rPr>
          <w:rFonts w:ascii="Times New Roman" w:hAnsi="Times New Roman" w:cs="Times New Roman"/>
          <w:sz w:val="26"/>
          <w:szCs w:val="26"/>
        </w:rPr>
        <w:t xml:space="preserve"> Соглашения, в том числе </w:t>
      </w:r>
      <w:r w:rsidR="00E23407" w:rsidRPr="00454004">
        <w:rPr>
          <w:rFonts w:ascii="Times New Roman" w:hAnsi="Times New Roman" w:cs="Times New Roman"/>
          <w:sz w:val="26"/>
          <w:szCs w:val="26"/>
        </w:rPr>
        <w:t>по эксплуатации объекта Соглашения</w:t>
      </w:r>
      <w:r w:rsidR="005918B8" w:rsidRPr="0045400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27D8A" w:rsidRPr="00454004">
        <w:rPr>
          <w:rFonts w:ascii="Times New Roman" w:hAnsi="Times New Roman" w:cs="Times New Roman"/>
          <w:sz w:val="26"/>
          <w:szCs w:val="26"/>
        </w:rPr>
        <w:t>достижение</w:t>
      </w:r>
      <w:r w:rsidR="005918B8" w:rsidRPr="00454004">
        <w:rPr>
          <w:rFonts w:ascii="Times New Roman" w:hAnsi="Times New Roman" w:cs="Times New Roman"/>
          <w:sz w:val="26"/>
          <w:szCs w:val="26"/>
        </w:rPr>
        <w:t xml:space="preserve"> </w:t>
      </w:r>
      <w:r w:rsidR="00FE1C8B" w:rsidRPr="00454004">
        <w:rPr>
          <w:rFonts w:ascii="Times New Roman" w:hAnsi="Times New Roman" w:cs="Times New Roman"/>
          <w:sz w:val="26"/>
          <w:szCs w:val="26"/>
        </w:rPr>
        <w:t xml:space="preserve">показателей, </w:t>
      </w:r>
      <w:r w:rsidR="00790D7C" w:rsidRPr="00454004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FE1C8B" w:rsidRPr="00454004">
        <w:rPr>
          <w:rFonts w:ascii="Times New Roman" w:hAnsi="Times New Roman" w:cs="Times New Roman"/>
          <w:sz w:val="26"/>
          <w:szCs w:val="26"/>
        </w:rPr>
        <w:t>приложениями №№</w:t>
      </w:r>
      <w:r w:rsidR="00257A85" w:rsidRPr="00454004">
        <w:rPr>
          <w:rFonts w:ascii="Times New Roman" w:hAnsi="Times New Roman" w:cs="Times New Roman"/>
          <w:sz w:val="26"/>
          <w:szCs w:val="26"/>
        </w:rPr>
        <w:t xml:space="preserve"> </w:t>
      </w:r>
      <w:r w:rsidR="00FE1C8B" w:rsidRPr="00454004">
        <w:rPr>
          <w:rFonts w:ascii="Times New Roman" w:hAnsi="Times New Roman" w:cs="Times New Roman"/>
          <w:sz w:val="26"/>
          <w:szCs w:val="26"/>
        </w:rPr>
        <w:t>8 - 11 к Соглашению</w:t>
      </w:r>
      <w:r w:rsidR="00822B75" w:rsidRPr="0045400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105" w:type="dxa"/>
        <w:tblInd w:w="-34" w:type="dxa"/>
        <w:tblLook w:val="04A0" w:firstRow="1" w:lastRow="0" w:firstColumn="1" w:lastColumn="0" w:noHBand="0" w:noVBand="1"/>
      </w:tblPr>
      <w:tblGrid>
        <w:gridCol w:w="5670"/>
        <w:gridCol w:w="2268"/>
        <w:gridCol w:w="2167"/>
      </w:tblGrid>
      <w:tr w:rsidR="00833B1E" w:rsidRPr="00954F4B" w:rsidTr="00FA356F">
        <w:trPr>
          <w:trHeight w:val="558"/>
        </w:trPr>
        <w:tc>
          <w:tcPr>
            <w:tcW w:w="5670" w:type="dxa"/>
            <w:vAlign w:val="center"/>
            <w:hideMark/>
          </w:tcPr>
          <w:p w:rsidR="00833B1E" w:rsidRPr="00954F4B" w:rsidRDefault="00833B1E" w:rsidP="00FA356F">
            <w:pPr>
              <w:suppressAutoHyphens/>
              <w:spacing w:after="0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–</w:t>
            </w:r>
          </w:p>
          <w:p w:rsidR="00833B1E" w:rsidRPr="00954F4B" w:rsidRDefault="00833B1E" w:rsidP="00FA356F">
            <w:pPr>
              <w:suppressAutoHyphens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. первого заместителя главы администрации города Нижнего Новгорода, первый заместитель председателя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268" w:type="dxa"/>
            <w:vAlign w:val="center"/>
            <w:hideMark/>
          </w:tcPr>
          <w:p w:rsidR="00833B1E" w:rsidRPr="00954F4B" w:rsidRDefault="00833B1E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833B1E" w:rsidRPr="00954F4B" w:rsidRDefault="00833B1E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С.А. Егоров</w:t>
            </w:r>
          </w:p>
        </w:tc>
        <w:tc>
          <w:tcPr>
            <w:tcW w:w="2167" w:type="dxa"/>
            <w:vAlign w:val="center"/>
            <w:hideMark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833B1E" w:rsidRPr="00954F4B" w:rsidTr="00FA356F">
        <w:trPr>
          <w:trHeight w:val="558"/>
        </w:trPr>
        <w:tc>
          <w:tcPr>
            <w:tcW w:w="5670" w:type="dxa"/>
            <w:vAlign w:val="center"/>
          </w:tcPr>
          <w:p w:rsidR="00833B1E" w:rsidRPr="00954F4B" w:rsidRDefault="00833B1E" w:rsidP="00FA356F">
            <w:pPr>
              <w:suppressAutoHyphens/>
              <w:spacing w:after="120" w:line="240" w:lineRule="auto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– директор департамента транспорта и дорожного хозяйства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833B1E" w:rsidRPr="00954F4B" w:rsidRDefault="00833B1E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А.О. Житников</w:t>
            </w:r>
          </w:p>
        </w:tc>
        <w:tc>
          <w:tcPr>
            <w:tcW w:w="2167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833B1E" w:rsidRPr="00954F4B" w:rsidTr="00FA356F">
        <w:trPr>
          <w:trHeight w:val="558"/>
        </w:trPr>
        <w:tc>
          <w:tcPr>
            <w:tcW w:w="5670" w:type="dxa"/>
            <w:vAlign w:val="center"/>
          </w:tcPr>
          <w:p w:rsidR="00833B1E" w:rsidRPr="00954F4B" w:rsidRDefault="00833B1E" w:rsidP="00FD729F">
            <w:pPr>
              <w:suppressAutoHyphens/>
              <w:spacing w:after="120" w:line="240" w:lineRule="auto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– заместитель директора департамента жилья и инженерной инфраструктуры, исполняющ</w:t>
            </w:r>
            <w:r w:rsidR="00FD729F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департамента жилья и </w:t>
            </w:r>
            <w:r w:rsidRPr="00954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инженерной инфраструктуры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833B1E" w:rsidRPr="00954F4B" w:rsidRDefault="00833B1E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И.М. </w:t>
            </w:r>
            <w:proofErr w:type="spellStart"/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Ключева</w:t>
            </w:r>
            <w:proofErr w:type="spellEnd"/>
          </w:p>
        </w:tc>
        <w:tc>
          <w:tcPr>
            <w:tcW w:w="2167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833B1E" w:rsidRPr="00954F4B" w:rsidRDefault="00833B1E" w:rsidP="00833B1E">
      <w:pPr>
        <w:rPr>
          <w:rFonts w:ascii="Times New Roman" w:hAnsi="Times New Roman" w:cs="Times New Roman"/>
          <w:sz w:val="26"/>
          <w:szCs w:val="26"/>
        </w:rPr>
      </w:pPr>
      <w:r w:rsidRPr="00954F4B">
        <w:rPr>
          <w:rFonts w:ascii="Times New Roman" w:hAnsi="Times New Roman" w:cs="Times New Roman"/>
          <w:sz w:val="26"/>
          <w:szCs w:val="26"/>
        </w:rPr>
        <w:t>Члены комиссии (представители Членов):</w:t>
      </w:r>
    </w:p>
    <w:tbl>
      <w:tblPr>
        <w:tblW w:w="10263" w:type="dxa"/>
        <w:tblInd w:w="-34" w:type="dxa"/>
        <w:tblLook w:val="04A0" w:firstRow="1" w:lastRow="0" w:firstColumn="1" w:lastColumn="0" w:noHBand="0" w:noVBand="1"/>
      </w:tblPr>
      <w:tblGrid>
        <w:gridCol w:w="5670"/>
        <w:gridCol w:w="2410"/>
        <w:gridCol w:w="2183"/>
      </w:tblGrid>
      <w:tr w:rsidR="00833B1E" w:rsidRPr="00954F4B" w:rsidTr="00954F4B">
        <w:trPr>
          <w:trHeight w:val="266"/>
        </w:trPr>
        <w:tc>
          <w:tcPr>
            <w:tcW w:w="5670" w:type="dxa"/>
          </w:tcPr>
          <w:p w:rsidR="00833B1E" w:rsidRPr="00954F4B" w:rsidRDefault="00833B1E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833B1E" w:rsidRPr="00954F4B" w:rsidRDefault="00833B1E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Е.В. Антонова</w:t>
            </w:r>
          </w:p>
        </w:tc>
        <w:tc>
          <w:tcPr>
            <w:tcW w:w="2183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833B1E" w:rsidRPr="00954F4B" w:rsidTr="00954F4B">
        <w:trPr>
          <w:trHeight w:val="266"/>
        </w:trPr>
        <w:tc>
          <w:tcPr>
            <w:tcW w:w="5670" w:type="dxa"/>
          </w:tcPr>
          <w:p w:rsidR="00833B1E" w:rsidRPr="00954F4B" w:rsidRDefault="00833B1E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Директор юридического департамента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833B1E" w:rsidRPr="00954F4B" w:rsidRDefault="00833B1E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 xml:space="preserve">Т.А. </w:t>
            </w:r>
            <w:proofErr w:type="spellStart"/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Витушкина</w:t>
            </w:r>
            <w:proofErr w:type="spellEnd"/>
          </w:p>
        </w:tc>
        <w:tc>
          <w:tcPr>
            <w:tcW w:w="2183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FD729F" w:rsidRPr="00954F4B" w:rsidTr="00954F4B">
        <w:trPr>
          <w:trHeight w:val="266"/>
        </w:trPr>
        <w:tc>
          <w:tcPr>
            <w:tcW w:w="5670" w:type="dxa"/>
          </w:tcPr>
          <w:p w:rsidR="00FD729F" w:rsidRDefault="00FD729F" w:rsidP="00FD729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директора департамента градостроительного развития и архитектуры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FD729F" w:rsidRDefault="00FD729F" w:rsidP="00FD729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r w:rsidR="00077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Корнилов</w:t>
            </w:r>
          </w:p>
        </w:tc>
        <w:tc>
          <w:tcPr>
            <w:tcW w:w="2183" w:type="dxa"/>
            <w:vAlign w:val="center"/>
          </w:tcPr>
          <w:p w:rsidR="00FD729F" w:rsidRDefault="00FD729F" w:rsidP="00FD72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833B1E" w:rsidRPr="00954F4B" w:rsidTr="00954F4B">
        <w:trPr>
          <w:trHeight w:val="266"/>
        </w:trPr>
        <w:tc>
          <w:tcPr>
            <w:tcW w:w="5670" w:type="dxa"/>
          </w:tcPr>
          <w:p w:rsidR="00833B1E" w:rsidRPr="00954F4B" w:rsidRDefault="00833B1E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833B1E" w:rsidRPr="00954F4B" w:rsidRDefault="00833B1E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Помпаева</w:t>
            </w:r>
            <w:proofErr w:type="spellEnd"/>
          </w:p>
        </w:tc>
        <w:tc>
          <w:tcPr>
            <w:tcW w:w="2183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833B1E" w:rsidRPr="00954F4B" w:rsidTr="00954F4B">
        <w:trPr>
          <w:trHeight w:val="266"/>
        </w:trPr>
        <w:tc>
          <w:tcPr>
            <w:tcW w:w="5670" w:type="dxa"/>
          </w:tcPr>
          <w:p w:rsidR="00833B1E" w:rsidRPr="00954F4B" w:rsidRDefault="00833B1E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цифровой трансформации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833B1E" w:rsidRPr="00954F4B" w:rsidRDefault="00833B1E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 xml:space="preserve">М.У. </w:t>
            </w:r>
            <w:proofErr w:type="spellStart"/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Фатхуллин</w:t>
            </w:r>
            <w:proofErr w:type="spellEnd"/>
          </w:p>
        </w:tc>
        <w:tc>
          <w:tcPr>
            <w:tcW w:w="2183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833B1E" w:rsidRPr="00954F4B" w:rsidTr="00954F4B">
        <w:trPr>
          <w:trHeight w:val="266"/>
        </w:trPr>
        <w:tc>
          <w:tcPr>
            <w:tcW w:w="5670" w:type="dxa"/>
          </w:tcPr>
          <w:p w:rsidR="00833B1E" w:rsidRPr="00954F4B" w:rsidRDefault="00833B1E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Секретарь комиссии – начальник управления развития инвестиционной деятельности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833B1E" w:rsidRPr="00954F4B" w:rsidRDefault="00833B1E" w:rsidP="00954F4B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Е.В. Солдатова</w:t>
            </w:r>
          </w:p>
        </w:tc>
        <w:tc>
          <w:tcPr>
            <w:tcW w:w="2183" w:type="dxa"/>
            <w:vAlign w:val="center"/>
          </w:tcPr>
          <w:p w:rsidR="00833B1E" w:rsidRPr="00954F4B" w:rsidRDefault="00833B1E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4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</w:tbl>
    <w:p w:rsidR="004E311E" w:rsidRPr="009A6FF7" w:rsidRDefault="004E311E" w:rsidP="004E311E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26"/>
        </w:rPr>
      </w:pPr>
    </w:p>
    <w:p w:rsidR="0001622A" w:rsidRPr="00036E2E" w:rsidRDefault="0001622A" w:rsidP="00B649A8">
      <w:pPr>
        <w:pStyle w:val="a4"/>
        <w:ind w:left="567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B649A8" w:rsidRPr="002A7824" w:rsidRDefault="00B649A8" w:rsidP="00B649A8">
      <w:pPr>
        <w:ind w:firstLine="567"/>
        <w:jc w:val="both"/>
        <w:rPr>
          <w:rFonts w:ascii="Times New Roman" w:hAnsi="Times New Roman" w:cs="Times New Roman"/>
          <w:color w:val="000000" w:themeColor="text1"/>
          <w:sz w:val="8"/>
          <w:szCs w:val="26"/>
        </w:rPr>
      </w:pPr>
    </w:p>
    <w:sectPr w:rsidR="00B649A8" w:rsidRPr="002A7824" w:rsidSect="0015200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E01"/>
    <w:multiLevelType w:val="hybridMultilevel"/>
    <w:tmpl w:val="CD5CED02"/>
    <w:lvl w:ilvl="0" w:tplc="3C8C2E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B3624"/>
    <w:multiLevelType w:val="multilevel"/>
    <w:tmpl w:val="89367A40"/>
    <w:lvl w:ilvl="0">
      <w:start w:val="1"/>
      <w:numFmt w:val="upperRoman"/>
      <w:lvlText w:val="%1."/>
      <w:lvlJc w:val="left"/>
      <w:pPr>
        <w:ind w:left="5115" w:hanging="720"/>
      </w:pPr>
      <w:rPr>
        <w:rFonts w:eastAsia="Times New Roman" w:cs="Times New Roman" w:hint="default"/>
        <w:sz w:val="26"/>
      </w:rPr>
    </w:lvl>
    <w:lvl w:ilvl="1">
      <w:start w:val="2"/>
      <w:numFmt w:val="decimal"/>
      <w:isLgl/>
      <w:lvlText w:val="%1.%2."/>
      <w:lvlJc w:val="left"/>
      <w:pPr>
        <w:ind w:left="51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5" w:hanging="2160"/>
      </w:pPr>
      <w:rPr>
        <w:rFonts w:hint="default"/>
      </w:rPr>
    </w:lvl>
  </w:abstractNum>
  <w:abstractNum w:abstractNumId="2" w15:restartNumberingAfterBreak="0">
    <w:nsid w:val="2D2356A3"/>
    <w:multiLevelType w:val="hybridMultilevel"/>
    <w:tmpl w:val="CD5CED02"/>
    <w:lvl w:ilvl="0" w:tplc="3C8C2E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4F0293"/>
    <w:multiLevelType w:val="hybridMultilevel"/>
    <w:tmpl w:val="D6EA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5B57"/>
    <w:multiLevelType w:val="multilevel"/>
    <w:tmpl w:val="C56067C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80ACA"/>
    <w:multiLevelType w:val="multilevel"/>
    <w:tmpl w:val="97B805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A12214C"/>
    <w:multiLevelType w:val="hybridMultilevel"/>
    <w:tmpl w:val="794E491C"/>
    <w:lvl w:ilvl="0" w:tplc="13F03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490C72"/>
    <w:multiLevelType w:val="hybridMultilevel"/>
    <w:tmpl w:val="8F8C5284"/>
    <w:lvl w:ilvl="0" w:tplc="CC321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4921A2"/>
    <w:multiLevelType w:val="hybridMultilevel"/>
    <w:tmpl w:val="2AA8BE88"/>
    <w:lvl w:ilvl="0" w:tplc="E4F8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681DBE"/>
    <w:multiLevelType w:val="hybridMultilevel"/>
    <w:tmpl w:val="EC8A09D8"/>
    <w:lvl w:ilvl="0" w:tplc="DE9C8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326A41"/>
    <w:multiLevelType w:val="hybridMultilevel"/>
    <w:tmpl w:val="DF10EDE0"/>
    <w:lvl w:ilvl="0" w:tplc="7C4C09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DE839BC"/>
    <w:multiLevelType w:val="hybridMultilevel"/>
    <w:tmpl w:val="EC8A09D8"/>
    <w:lvl w:ilvl="0" w:tplc="DE9C8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001EAA"/>
    <w:rsid w:val="0001622A"/>
    <w:rsid w:val="00037F1E"/>
    <w:rsid w:val="000439FC"/>
    <w:rsid w:val="00043DCE"/>
    <w:rsid w:val="00045441"/>
    <w:rsid w:val="00052906"/>
    <w:rsid w:val="000546EC"/>
    <w:rsid w:val="00072296"/>
    <w:rsid w:val="000775E8"/>
    <w:rsid w:val="000904C4"/>
    <w:rsid w:val="000A3551"/>
    <w:rsid w:val="000B2666"/>
    <w:rsid w:val="000C0F4E"/>
    <w:rsid w:val="000F3C2D"/>
    <w:rsid w:val="000F48FF"/>
    <w:rsid w:val="00110B83"/>
    <w:rsid w:val="00143313"/>
    <w:rsid w:val="001501B5"/>
    <w:rsid w:val="0015200F"/>
    <w:rsid w:val="00162134"/>
    <w:rsid w:val="00166783"/>
    <w:rsid w:val="00174930"/>
    <w:rsid w:val="00181959"/>
    <w:rsid w:val="001D71D2"/>
    <w:rsid w:val="001E4FC1"/>
    <w:rsid w:val="00203BB2"/>
    <w:rsid w:val="002135F0"/>
    <w:rsid w:val="00227D20"/>
    <w:rsid w:val="00241CCA"/>
    <w:rsid w:val="00246BA8"/>
    <w:rsid w:val="00257A85"/>
    <w:rsid w:val="0029093A"/>
    <w:rsid w:val="002A2F3F"/>
    <w:rsid w:val="002A7824"/>
    <w:rsid w:val="002B0798"/>
    <w:rsid w:val="002B464A"/>
    <w:rsid w:val="002F0F73"/>
    <w:rsid w:val="002F55B0"/>
    <w:rsid w:val="00306934"/>
    <w:rsid w:val="0031143B"/>
    <w:rsid w:val="003165D9"/>
    <w:rsid w:val="00327D8A"/>
    <w:rsid w:val="003343C3"/>
    <w:rsid w:val="0034108D"/>
    <w:rsid w:val="003441A5"/>
    <w:rsid w:val="00362809"/>
    <w:rsid w:val="00364039"/>
    <w:rsid w:val="003854D1"/>
    <w:rsid w:val="00394BE7"/>
    <w:rsid w:val="003B1803"/>
    <w:rsid w:val="003B427F"/>
    <w:rsid w:val="003E070C"/>
    <w:rsid w:val="003F09FB"/>
    <w:rsid w:val="00406ECB"/>
    <w:rsid w:val="00414883"/>
    <w:rsid w:val="0043340C"/>
    <w:rsid w:val="00454004"/>
    <w:rsid w:val="00483548"/>
    <w:rsid w:val="004A337E"/>
    <w:rsid w:val="004C74D0"/>
    <w:rsid w:val="004E304A"/>
    <w:rsid w:val="004E311E"/>
    <w:rsid w:val="004F54BF"/>
    <w:rsid w:val="00535A81"/>
    <w:rsid w:val="00563060"/>
    <w:rsid w:val="005707EB"/>
    <w:rsid w:val="0057277C"/>
    <w:rsid w:val="005918B8"/>
    <w:rsid w:val="00591E60"/>
    <w:rsid w:val="005C2DFA"/>
    <w:rsid w:val="005C51C5"/>
    <w:rsid w:val="005D3C0C"/>
    <w:rsid w:val="005E1A51"/>
    <w:rsid w:val="005E1B33"/>
    <w:rsid w:val="005E5784"/>
    <w:rsid w:val="00606696"/>
    <w:rsid w:val="00631AA9"/>
    <w:rsid w:val="00640B23"/>
    <w:rsid w:val="00653BF0"/>
    <w:rsid w:val="0066162F"/>
    <w:rsid w:val="00682B51"/>
    <w:rsid w:val="0068358B"/>
    <w:rsid w:val="006A1F97"/>
    <w:rsid w:val="006A47FE"/>
    <w:rsid w:val="006E0EB8"/>
    <w:rsid w:val="006E20A8"/>
    <w:rsid w:val="006E786C"/>
    <w:rsid w:val="007059DD"/>
    <w:rsid w:val="007061A0"/>
    <w:rsid w:val="00790D7C"/>
    <w:rsid w:val="00793E04"/>
    <w:rsid w:val="007A720C"/>
    <w:rsid w:val="007B2FDE"/>
    <w:rsid w:val="007D0B1A"/>
    <w:rsid w:val="007D6372"/>
    <w:rsid w:val="00803F5C"/>
    <w:rsid w:val="00822B75"/>
    <w:rsid w:val="0083267C"/>
    <w:rsid w:val="00833B1E"/>
    <w:rsid w:val="008545B9"/>
    <w:rsid w:val="00860CB5"/>
    <w:rsid w:val="0087164D"/>
    <w:rsid w:val="00883918"/>
    <w:rsid w:val="008C78F5"/>
    <w:rsid w:val="008D36BC"/>
    <w:rsid w:val="008E1BFD"/>
    <w:rsid w:val="008F12C3"/>
    <w:rsid w:val="00933D56"/>
    <w:rsid w:val="00943A2B"/>
    <w:rsid w:val="00954EF9"/>
    <w:rsid w:val="00954F4B"/>
    <w:rsid w:val="00960825"/>
    <w:rsid w:val="009612FA"/>
    <w:rsid w:val="00962443"/>
    <w:rsid w:val="009701CF"/>
    <w:rsid w:val="00987671"/>
    <w:rsid w:val="009A47E2"/>
    <w:rsid w:val="009C3E9A"/>
    <w:rsid w:val="009C528D"/>
    <w:rsid w:val="009C66B9"/>
    <w:rsid w:val="009D2E2B"/>
    <w:rsid w:val="00A2575C"/>
    <w:rsid w:val="00A41B12"/>
    <w:rsid w:val="00A6003D"/>
    <w:rsid w:val="00A6335C"/>
    <w:rsid w:val="00A72181"/>
    <w:rsid w:val="00A84397"/>
    <w:rsid w:val="00A912B7"/>
    <w:rsid w:val="00A92EEB"/>
    <w:rsid w:val="00AB7994"/>
    <w:rsid w:val="00AE1EC3"/>
    <w:rsid w:val="00AE7C27"/>
    <w:rsid w:val="00B028BC"/>
    <w:rsid w:val="00B03C22"/>
    <w:rsid w:val="00B403B2"/>
    <w:rsid w:val="00B4426C"/>
    <w:rsid w:val="00B468F2"/>
    <w:rsid w:val="00B50AA2"/>
    <w:rsid w:val="00B61D2A"/>
    <w:rsid w:val="00B649A8"/>
    <w:rsid w:val="00B779FA"/>
    <w:rsid w:val="00BA49E2"/>
    <w:rsid w:val="00BA6039"/>
    <w:rsid w:val="00BC0BB8"/>
    <w:rsid w:val="00BC5E47"/>
    <w:rsid w:val="00C0443E"/>
    <w:rsid w:val="00C063FD"/>
    <w:rsid w:val="00C078CB"/>
    <w:rsid w:val="00C17715"/>
    <w:rsid w:val="00C20CE1"/>
    <w:rsid w:val="00C21BF7"/>
    <w:rsid w:val="00C37ECE"/>
    <w:rsid w:val="00C41965"/>
    <w:rsid w:val="00C535C9"/>
    <w:rsid w:val="00C62DFD"/>
    <w:rsid w:val="00C66F4F"/>
    <w:rsid w:val="00C71685"/>
    <w:rsid w:val="00C748B1"/>
    <w:rsid w:val="00C83F77"/>
    <w:rsid w:val="00CA2DD0"/>
    <w:rsid w:val="00CA66A0"/>
    <w:rsid w:val="00CC577E"/>
    <w:rsid w:val="00D007DC"/>
    <w:rsid w:val="00D07495"/>
    <w:rsid w:val="00D50AF5"/>
    <w:rsid w:val="00D61697"/>
    <w:rsid w:val="00D71B39"/>
    <w:rsid w:val="00D7521B"/>
    <w:rsid w:val="00D75548"/>
    <w:rsid w:val="00D92A86"/>
    <w:rsid w:val="00D92DE7"/>
    <w:rsid w:val="00D950D8"/>
    <w:rsid w:val="00DF5611"/>
    <w:rsid w:val="00E1795E"/>
    <w:rsid w:val="00E23407"/>
    <w:rsid w:val="00E23EAC"/>
    <w:rsid w:val="00E26D83"/>
    <w:rsid w:val="00E62F45"/>
    <w:rsid w:val="00E65CB4"/>
    <w:rsid w:val="00E76D29"/>
    <w:rsid w:val="00E85680"/>
    <w:rsid w:val="00E91AE9"/>
    <w:rsid w:val="00EA160E"/>
    <w:rsid w:val="00EA194D"/>
    <w:rsid w:val="00EA491C"/>
    <w:rsid w:val="00EB6269"/>
    <w:rsid w:val="00EC071E"/>
    <w:rsid w:val="00F128D3"/>
    <w:rsid w:val="00F219C6"/>
    <w:rsid w:val="00F21DD3"/>
    <w:rsid w:val="00F22ED6"/>
    <w:rsid w:val="00F569EF"/>
    <w:rsid w:val="00F572EA"/>
    <w:rsid w:val="00F762B3"/>
    <w:rsid w:val="00F90A06"/>
    <w:rsid w:val="00FA0113"/>
    <w:rsid w:val="00FB2964"/>
    <w:rsid w:val="00FD2040"/>
    <w:rsid w:val="00FD6DA0"/>
    <w:rsid w:val="00FD729F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5A2"/>
  <w15:docId w15:val="{59D5FA55-D41A-4AE8-B273-77E4178B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енумерованный список Знак,_Абзац списка Знак,Bullet 1 Знак,Use Case List Paragraph Знак,Цветной список - Акцент 12 Знак,A_маркированный_список Знак"/>
    <w:link w:val="a4"/>
    <w:uiPriority w:val="34"/>
    <w:locked/>
    <w:rsid w:val="001501B5"/>
    <w:rPr>
      <w:rFonts w:ascii="Calibri" w:eastAsia="Calibri" w:hAnsi="Calibri" w:cs="Calibri"/>
      <w:sz w:val="24"/>
      <w:szCs w:val="24"/>
    </w:rPr>
  </w:style>
  <w:style w:type="paragraph" w:styleId="a4">
    <w:name w:val="List Paragraph"/>
    <w:aliases w:val="Ненумерованный список,_Абзац списка,Bullet 1,Use Case List Paragraph,Цветной список - Акцент 12,A_маркированный_список"/>
    <w:basedOn w:val="a"/>
    <w:link w:val="a3"/>
    <w:uiPriority w:val="34"/>
    <w:qFormat/>
    <w:rsid w:val="001501B5"/>
    <w:pPr>
      <w:spacing w:after="0" w:line="240" w:lineRule="auto"/>
      <w:ind w:left="708"/>
    </w:pPr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59"/>
    <w:rsid w:val="0015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B1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E62F4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2F45"/>
  </w:style>
  <w:style w:type="paragraph" w:styleId="aa">
    <w:name w:val="Block Text"/>
    <w:basedOn w:val="a"/>
    <w:uiPriority w:val="99"/>
    <w:unhideWhenUsed/>
    <w:rsid w:val="00C37ECE"/>
    <w:pPr>
      <w:tabs>
        <w:tab w:val="left" w:pos="7513"/>
      </w:tabs>
      <w:spacing w:line="240" w:lineRule="auto"/>
      <w:ind w:left="851" w:right="850"/>
      <w:jc w:val="center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3B427F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3B427F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06934"/>
    <w:pPr>
      <w:spacing w:after="0" w:line="240" w:lineRule="auto"/>
      <w:ind w:left="142"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69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B2A3-54F4-4BF0-B52C-5984F381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Голицына Ирина Владимировна</dc:creator>
  <cp:lastModifiedBy>Гусак Елена Григорьевна</cp:lastModifiedBy>
  <cp:revision>3</cp:revision>
  <cp:lastPrinted>2024-10-24T11:43:00Z</cp:lastPrinted>
  <dcterms:created xsi:type="dcterms:W3CDTF">2024-10-25T10:41:00Z</dcterms:created>
  <dcterms:modified xsi:type="dcterms:W3CDTF">2024-10-28T11:21:00Z</dcterms:modified>
</cp:coreProperties>
</file>